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工程造价咨询企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32"/>
          <w:szCs w:val="32"/>
        </w:rPr>
        <w:t>业信息采集表</w:t>
      </w:r>
    </w:p>
    <w:tbl>
      <w:tblPr>
        <w:tblStyle w:val="4"/>
        <w:tblW w:w="1049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500"/>
        <w:gridCol w:w="942"/>
        <w:gridCol w:w="425"/>
        <w:gridCol w:w="992"/>
        <w:gridCol w:w="709"/>
        <w:gridCol w:w="992"/>
        <w:gridCol w:w="709"/>
        <w:gridCol w:w="992"/>
        <w:gridCol w:w="992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企业基本情况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法人营业执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照注册号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总部□分支□其它□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30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注册金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微信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总经理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微信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技术负责人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微信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联络人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微信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9671" w:type="dxa"/>
          <w:trHeight w:val="33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企业资格条件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股东情况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注册证书号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专职专业人员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办公场所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面积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964" w:firstLine="482" w:firstLineChars="200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人均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/人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类型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自有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□ </w:t>
            </w: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租赁□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专职专业人员人事档案管理单位</w:t>
            </w:r>
          </w:p>
        </w:tc>
        <w:tc>
          <w:tcPr>
            <w:tcW w:w="81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向何单位购买社会基本保险</w:t>
            </w:r>
          </w:p>
        </w:tc>
        <w:tc>
          <w:tcPr>
            <w:tcW w:w="81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填报单位(盖章):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联系人: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联系电话:</w:t>
            </w:r>
          </w:p>
        </w:tc>
      </w:tr>
    </w:tbl>
    <w:p>
      <w:pPr>
        <w:rPr>
          <w:b/>
        </w:rPr>
      </w:pPr>
    </w:p>
    <w:sectPr>
      <w:pgSz w:w="11906" w:h="16838"/>
      <w:pgMar w:top="1287" w:right="1287" w:bottom="1287" w:left="128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C8"/>
    <w:rsid w:val="00002F7E"/>
    <w:rsid w:val="001F4AA7"/>
    <w:rsid w:val="003E2492"/>
    <w:rsid w:val="005E156C"/>
    <w:rsid w:val="00605CDF"/>
    <w:rsid w:val="00715254"/>
    <w:rsid w:val="00752821"/>
    <w:rsid w:val="007C76AF"/>
    <w:rsid w:val="008D0B43"/>
    <w:rsid w:val="00912D5E"/>
    <w:rsid w:val="00A556C8"/>
    <w:rsid w:val="00CA5BBB"/>
    <w:rsid w:val="05F36CC8"/>
    <w:rsid w:val="18BA24DB"/>
    <w:rsid w:val="1E8D0A13"/>
    <w:rsid w:val="38493E78"/>
    <w:rsid w:val="3E8C0ED1"/>
    <w:rsid w:val="40B324DB"/>
    <w:rsid w:val="4F641DE4"/>
    <w:rsid w:val="52275E76"/>
    <w:rsid w:val="559306D1"/>
    <w:rsid w:val="6F531AAA"/>
    <w:rsid w:val="71FE0434"/>
    <w:rsid w:val="76E6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837</Characters>
  <Lines>6</Lines>
  <Paragraphs>1</Paragraphs>
  <TotalTime>7</TotalTime>
  <ScaleCrop>false</ScaleCrop>
  <LinksUpToDate>false</LinksUpToDate>
  <CharactersWithSpaces>982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2021-09-13T07:12:00Z</dcterms:created>
  <dc:creator>黄中广</dc:creator>
  <cp:lastModifiedBy>张梅</cp:lastModifiedBy>
  <cp:lastPrinted>2021-11-17T06:43:00Z</cp:lastPrinted>
  <dcterms:modified xsi:type="dcterms:W3CDTF">2021-11-17T09:29:23Z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4E5AFF2E7BDA42B69E0363D35D7AB25D</vt:lpwstr>
  </property>
</Properties>
</file>