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2023年</w:t>
      </w:r>
      <w:r>
        <w:rPr>
          <w:rFonts w:hint="eastAsia" w:ascii="宋体" w:hAnsi="宋体"/>
          <w:b/>
          <w:sz w:val="36"/>
          <w:szCs w:val="36"/>
        </w:rPr>
        <w:t>信息使用会员登记表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申请日期：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　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960"/>
        <w:gridCol w:w="141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纳税人识别号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收件地址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收件人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手机号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邮政编码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会费合计（小写）：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color w:val="auto"/>
                <w:sz w:val="24"/>
              </w:rPr>
              <w:t>元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会费合计（大写）：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仟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佰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拾</w:t>
            </w:r>
            <w:r>
              <w:rPr>
                <w:rFonts w:hint="eastAsia" w:ascii="宋体" w:hAnsi="宋体"/>
                <w:color w:val="auto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color w:val="auto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赠送期刊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情况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（备注）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申请加入成为协会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并交纳会费，均属自愿行为。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根据交纳会费的多少，协会将向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赠送一套以上（含一套）全年度（共12期）的《</w:t>
      </w:r>
      <w:r>
        <w:rPr>
          <w:rFonts w:hint="eastAsia" w:ascii="宋体" w:hAnsi="宋体"/>
          <w:sz w:val="24"/>
          <w:lang w:eastAsia="zh-CN"/>
        </w:rPr>
        <w:t>珠海工程造价</w:t>
      </w:r>
      <w:r>
        <w:rPr>
          <w:rFonts w:hint="eastAsia" w:ascii="宋体" w:hAnsi="宋体"/>
          <w:sz w:val="24"/>
        </w:rPr>
        <w:t>》月刊。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r>
        <w:rPr>
          <w:rFonts w:hint="eastAsia" w:ascii="宋体" w:hAnsi="宋体"/>
          <w:sz w:val="24"/>
        </w:rPr>
        <w:t>申请入会：将填写好的登记表（《信息使用会员登记表》）和会费转帐凭证（汇款回执）扫描件发送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4、收款单位和银行帐号：</w:t>
      </w:r>
    </w:p>
    <w:p>
      <w:pPr>
        <w:spacing w:line="500" w:lineRule="exact"/>
        <w:ind w:left="36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left="36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ind w:left="36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信息价征订、</w:t>
      </w:r>
      <w:r>
        <w:rPr>
          <w:rFonts w:hint="eastAsia" w:ascii="宋体" w:hAnsi="宋体"/>
          <w:sz w:val="24"/>
        </w:rPr>
        <w:t>财务室）；2283769（办公室）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C221DA"/>
    <w:rsid w:val="00C221DA"/>
    <w:rsid w:val="00E201C7"/>
    <w:rsid w:val="02DF7218"/>
    <w:rsid w:val="03EA08A3"/>
    <w:rsid w:val="048F66D0"/>
    <w:rsid w:val="068C2A0A"/>
    <w:rsid w:val="086960D2"/>
    <w:rsid w:val="09DB090E"/>
    <w:rsid w:val="0BBA0006"/>
    <w:rsid w:val="0D0978FF"/>
    <w:rsid w:val="0E9B1845"/>
    <w:rsid w:val="0F943F50"/>
    <w:rsid w:val="11D23761"/>
    <w:rsid w:val="1394498B"/>
    <w:rsid w:val="17836BED"/>
    <w:rsid w:val="2329237E"/>
    <w:rsid w:val="25605752"/>
    <w:rsid w:val="2F097AC0"/>
    <w:rsid w:val="328A4A6C"/>
    <w:rsid w:val="34023653"/>
    <w:rsid w:val="3EF97123"/>
    <w:rsid w:val="41083B3B"/>
    <w:rsid w:val="420C4214"/>
    <w:rsid w:val="47CE2751"/>
    <w:rsid w:val="48AB436F"/>
    <w:rsid w:val="4AFC641C"/>
    <w:rsid w:val="4F885785"/>
    <w:rsid w:val="51295B34"/>
    <w:rsid w:val="54292819"/>
    <w:rsid w:val="5AC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449</Characters>
  <Lines>4</Lines>
  <Paragraphs>1</Paragraphs>
  <TotalTime>2</TotalTime>
  <ScaleCrop>false</ScaleCrop>
  <LinksUpToDate>false</LinksUpToDate>
  <CharactersWithSpaces>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cp:lastPrinted>2022-08-02T02:46:00Z</cp:lastPrinted>
  <dcterms:modified xsi:type="dcterms:W3CDTF">2023-01-11T03:56:41Z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3F40185243894E0ABDD55C0C15F1BAE1</vt:lpwstr>
  </property>
</Properties>
</file>